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5091939D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05 de abril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0A5FF0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49E5669A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9E5863">
        <w:rPr>
          <w:rFonts w:ascii="Calibri" w:eastAsia="Times New Roman" w:hAnsi="Calibri" w:cs="Calibri"/>
          <w:b/>
          <w:sz w:val="28"/>
          <w:szCs w:val="28"/>
          <w:lang w:eastAsia="zh-CN"/>
        </w:rPr>
        <w:t>587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81F8B2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B32957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B32957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34D300DE" w14:textId="7B39676B" w:rsidR="004C5DCD" w:rsidRPr="004C5DCD" w:rsidRDefault="004C5DCD" w:rsidP="004C5DC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C5DCD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0D567228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486629CB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0EB177F4" w14:textId="0A18AB09" w:rsidR="00280D4A" w:rsidRPr="000A5FF0" w:rsidRDefault="00280D4A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472E62A" w14:textId="2D833159" w:rsidR="001E6060" w:rsidRDefault="001E6060" w:rsidP="001E606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1E6060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42C82054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2BE9C0F8" w14:textId="565AB3A8" w:rsidR="000A5FF0" w:rsidRPr="000A5FF0" w:rsidRDefault="000A5FF0" w:rsidP="000A5FF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</w:p>
    <w:p w14:paraId="45D0C63A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508180DC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Maria Isabel Radrizzani Halliburton</w:t>
      </w:r>
      <w:r w:rsidRPr="000A5FF0">
        <w:rPr>
          <w:rFonts w:ascii="Calibri" w:eastAsia="Times New Roman" w:hAnsi="Calibri" w:cs="Calibri"/>
          <w:sz w:val="24"/>
          <w:szCs w:val="24"/>
          <w:lang w:val="pt-BR" w:eastAsia="zh-CN"/>
        </w:rPr>
        <w:t xml:space="preserve"> </w:t>
      </w:r>
    </w:p>
    <w:p w14:paraId="0DCEAFFF" w14:textId="6F662B38" w:rsidR="004C6678" w:rsidRPr="000A5FF0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13396180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6967B5BE" w14:textId="77777777" w:rsidR="00A1531B" w:rsidRPr="000A5FF0" w:rsidRDefault="00A1531B" w:rsidP="00A1531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0EB60533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4AB434D5" w14:textId="213C83CA" w:rsidR="00A1531B" w:rsidRPr="001E6060" w:rsidRDefault="001E6060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val="es-ES" w:eastAsia="zh-CN"/>
        </w:rPr>
        <w:t xml:space="preserve">Invitada:  </w:t>
      </w:r>
    </w:p>
    <w:p w14:paraId="5676A8F4" w14:textId="6A03076B" w:rsidR="001E6060" w:rsidRPr="001E6060" w:rsidRDefault="001E6060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1E6060">
        <w:rPr>
          <w:rFonts w:ascii="Calibri" w:eastAsia="Times New Roman" w:hAnsi="Calibri" w:cs="Calibri"/>
          <w:sz w:val="24"/>
          <w:szCs w:val="24"/>
          <w:lang w:val="es-ES" w:eastAsia="zh-CN"/>
        </w:rPr>
        <w:tab/>
      </w:r>
      <w:r w:rsidRPr="001E6060">
        <w:rPr>
          <w:rFonts w:ascii="Calibri" w:eastAsia="Times New Roman" w:hAnsi="Calibri" w:cs="Calibri"/>
          <w:sz w:val="24"/>
          <w:szCs w:val="24"/>
          <w:lang w:val="es-ES" w:eastAsia="zh-CN"/>
        </w:rPr>
        <w:tab/>
      </w:r>
      <w:r w:rsidRPr="001E6060">
        <w:rPr>
          <w:rFonts w:ascii="Calibri" w:eastAsia="Times New Roman" w:hAnsi="Calibri" w:cs="Calibri"/>
          <w:sz w:val="24"/>
          <w:szCs w:val="24"/>
          <w:lang w:val="es-ES" w:eastAsia="zh-CN"/>
        </w:rPr>
        <w:tab/>
        <w:t xml:space="preserve">Arq. Victoria Kaufman </w:t>
      </w:r>
    </w:p>
    <w:p w14:paraId="033CE715" w14:textId="77777777" w:rsidR="001E6060" w:rsidRDefault="001E6060" w:rsidP="004C667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1C454C3E" w14:textId="77777777" w:rsidR="007B0907" w:rsidRDefault="007B0907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  <w:bookmarkStart w:id="0" w:name="_GoBack"/>
      <w:bookmarkEnd w:id="0"/>
    </w:p>
    <w:p w14:paraId="298AA610" w14:textId="77777777" w:rsidR="007B0907" w:rsidRPr="000A5FF0" w:rsidRDefault="007B0907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A6534B0" w14:textId="77777777" w:rsidR="004C6678" w:rsidRPr="000A5FF0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FEC94F" w14:textId="77777777" w:rsidR="00D210CD" w:rsidRPr="00075018" w:rsidRDefault="00D210CD" w:rsidP="001E6060">
      <w:pPr>
        <w:spacing w:after="0" w:line="240" w:lineRule="auto"/>
        <w:rPr>
          <w:rFonts w:ascii="Calibri" w:eastAsia="Times New Roman" w:hAnsi="Calibri" w:cs="Calibri"/>
          <w:b/>
          <w:color w:val="FF0000"/>
          <w:sz w:val="24"/>
          <w:szCs w:val="24"/>
          <w:lang w:eastAsia="zh-CN"/>
        </w:rPr>
      </w:pPr>
    </w:p>
    <w:p w14:paraId="356666BF" w14:textId="77777777" w:rsidR="00D210CD" w:rsidRPr="00197345" w:rsidRDefault="00D210CD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D623FC9" w14:textId="77777777" w:rsidR="00496B8C" w:rsidRPr="00197345" w:rsidRDefault="00496B8C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A42C435" w14:textId="77777777" w:rsidR="00BA142C" w:rsidRDefault="00BA142C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C11BBEB" w14:textId="77777777" w:rsidR="00FF6416" w:rsidRDefault="00FF6416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E6E08FC" w14:textId="77777777" w:rsidR="00BA142C" w:rsidRPr="00197345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2C94FEC" w14:textId="79C47319" w:rsidR="003D3613" w:rsidRPr="00E77748" w:rsidRDefault="00B02D21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D746CD">
        <w:rPr>
          <w:rFonts w:ascii="Calibri" w:eastAsia="Times New Roman" w:hAnsi="Calibri" w:cs="Calibri"/>
          <w:b/>
          <w:sz w:val="24"/>
          <w:szCs w:val="24"/>
          <w:lang w:eastAsia="zh-CN"/>
        </w:rPr>
        <w:t>04/04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5607A24D" w14:textId="23FF99BB" w:rsidR="001E6060" w:rsidRPr="00353367" w:rsidRDefault="006F131D" w:rsidP="00353367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D746C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1586 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40D75202" w14:textId="77777777" w:rsidR="00085D27" w:rsidRDefault="00085D27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0350D8EE" w14:textId="461EC08A" w:rsidR="00184517" w:rsidRPr="00E77748" w:rsidRDefault="003138F2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6EEDFA8A" w14:textId="3C7CB4A0" w:rsidR="00353367" w:rsidRDefault="00887121" w:rsidP="0035336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21899301 SSGU 2022 </w:t>
      </w:r>
      <w:r w:rsidR="00353367" w:rsidRPr="00353367">
        <w:rPr>
          <w:rFonts w:ascii="Calibri" w:eastAsia="Times New Roman" w:hAnsi="Calibri" w:cs="Calibri"/>
          <w:sz w:val="24"/>
          <w:szCs w:val="24"/>
          <w:lang w:eastAsia="es-ES_tradnl"/>
        </w:rPr>
        <w:t>s/elaboración de soda y aguas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, - J E Rodo </w:t>
      </w:r>
      <w:r w:rsidR="00353367" w:rsidRPr="00353367">
        <w:rPr>
          <w:rFonts w:ascii="Calibri" w:eastAsia="Times New Roman" w:hAnsi="Calibri" w:cs="Calibri"/>
          <w:sz w:val="24"/>
          <w:szCs w:val="24"/>
          <w:lang w:eastAsia="es-ES_tradnl"/>
        </w:rPr>
        <w:t>6995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353367" w:rsidRPr="00353367">
        <w:rPr>
          <w:rFonts w:ascii="Calibri" w:eastAsia="Times New Roman" w:hAnsi="Calibri" w:cs="Calibri"/>
          <w:sz w:val="24"/>
          <w:szCs w:val="24"/>
          <w:lang w:eastAsia="es-ES_tradnl"/>
        </w:rPr>
        <w:t>Mixt 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353367" w:rsidRPr="00353367">
        <w:rPr>
          <w:rFonts w:ascii="Calibri" w:eastAsia="Times New Roman" w:hAnsi="Calibri" w:cs="Calibri"/>
          <w:sz w:val="24"/>
          <w:szCs w:val="24"/>
          <w:lang w:eastAsia="es-ES_tradnl"/>
        </w:rPr>
        <w:t>488.70 m²</w:t>
      </w:r>
    </w:p>
    <w:p w14:paraId="172A1FD7" w14:textId="77777777" w:rsidR="006E4A41" w:rsidRDefault="006E4A41" w:rsidP="0035336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68F8FF07" w14:textId="335C93CC" w:rsidR="00887121" w:rsidRPr="00353367" w:rsidRDefault="00887121" w:rsidP="00887121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17446499 SSGU 2022 </w:t>
      </w:r>
      <w:r w:rsidR="00353367" w:rsidRPr="00353367">
        <w:rPr>
          <w:rFonts w:ascii="Calibri" w:eastAsia="Times New Roman" w:hAnsi="Calibri" w:cs="Calibri"/>
          <w:sz w:val="24"/>
          <w:szCs w:val="24"/>
          <w:lang w:eastAsia="es-ES_tradnl"/>
        </w:rPr>
        <w:t xml:space="preserve">"s/Forj. , prens, estam. y lam. de met. </w:t>
      </w:r>
      <w:r w:rsidRPr="00353367">
        <w:rPr>
          <w:rFonts w:ascii="Calibri" w:eastAsia="Times New Roman" w:hAnsi="Calibri" w:cs="Calibri"/>
          <w:sz w:val="24"/>
          <w:szCs w:val="24"/>
          <w:lang w:eastAsia="es-ES_tradnl"/>
        </w:rPr>
        <w:t>Fabric de prod metál n.c.p. y  Fabric cu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erdas, cord, bramantes y redes” –Miranda </w:t>
      </w:r>
      <w:r w:rsidRPr="00353367">
        <w:rPr>
          <w:rFonts w:ascii="Calibri" w:eastAsia="Times New Roman" w:hAnsi="Calibri" w:cs="Calibri"/>
          <w:sz w:val="24"/>
          <w:szCs w:val="24"/>
          <w:lang w:eastAsia="es-ES_tradnl"/>
        </w:rPr>
        <w:t>3951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353367">
        <w:rPr>
          <w:rFonts w:ascii="Calibri" w:eastAsia="Times New Roman" w:hAnsi="Calibri" w:cs="Calibri"/>
          <w:sz w:val="24"/>
          <w:szCs w:val="24"/>
          <w:lang w:eastAsia="es-ES_tradnl"/>
        </w:rPr>
        <w:t>Baja Mixt 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Pr="00353367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353367">
        <w:rPr>
          <w:rFonts w:ascii="Calibri" w:eastAsia="Times New Roman" w:hAnsi="Calibri" w:cs="Calibri"/>
          <w:sz w:val="24"/>
          <w:szCs w:val="24"/>
          <w:lang w:eastAsia="es-ES_tradnl"/>
        </w:rPr>
        <w:t>439.41 m²</w:t>
      </w:r>
      <w:r w:rsidRPr="00F2084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  <w:r w:rsidRPr="0088712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353367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abstienen de firmar los presentes actuados las consejeras: Sandra Amerise, Karen  Lozzia</w:t>
      </w:r>
    </w:p>
    <w:p w14:paraId="4AB3CDE1" w14:textId="77777777" w:rsidR="00353367" w:rsidRDefault="00353367" w:rsidP="00B343D4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574843AD" w14:textId="7BE6A09E" w:rsidR="00B343D4" w:rsidRPr="00F20840" w:rsidRDefault="00887121" w:rsidP="00B343D4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</w:t>
      </w:r>
      <w:r w:rsidR="00353367" w:rsidRPr="00353367">
        <w:rPr>
          <w:rFonts w:ascii="Calibri" w:eastAsia="Times New Roman" w:hAnsi="Calibri" w:cs="Calibri"/>
          <w:b/>
          <w:sz w:val="24"/>
          <w:szCs w:val="24"/>
          <w:lang w:eastAsia="es-ES_tradnl"/>
        </w:rPr>
        <w:t>272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39334 SSGU 2022 </w:t>
      </w:r>
      <w:r w:rsidR="00353367" w:rsidRPr="00887121">
        <w:rPr>
          <w:rFonts w:ascii="Calibri" w:eastAsia="Times New Roman" w:hAnsi="Calibri" w:cs="Calibri"/>
          <w:sz w:val="24"/>
          <w:szCs w:val="24"/>
          <w:lang w:eastAsia="es-ES_tradnl"/>
        </w:rPr>
        <w:t xml:space="preserve">s/ Fabric. Pdas. vestir exp. piel y cuero. Facric. prendas en gral 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Campana </w:t>
      </w:r>
      <w:r w:rsidR="00353367" w:rsidRPr="00887121">
        <w:rPr>
          <w:rFonts w:ascii="Calibri" w:eastAsia="Times New Roman" w:hAnsi="Calibri" w:cs="Calibri"/>
          <w:sz w:val="24"/>
          <w:szCs w:val="24"/>
          <w:lang w:eastAsia="es-ES_tradnl"/>
        </w:rPr>
        <w:t>1443</w:t>
      </w:r>
      <w:r w:rsidR="00353367" w:rsidRPr="00887121"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Baja 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353367" w:rsidRPr="00887121">
        <w:rPr>
          <w:rFonts w:ascii="Calibri" w:eastAsia="Times New Roman" w:hAnsi="Calibri" w:cs="Calibri"/>
          <w:sz w:val="24"/>
          <w:szCs w:val="24"/>
          <w:lang w:eastAsia="es-ES_tradnl"/>
        </w:rPr>
        <w:t>Mixt 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353367" w:rsidRPr="00887121">
        <w:rPr>
          <w:rFonts w:ascii="Calibri" w:eastAsia="Times New Roman" w:hAnsi="Calibri" w:cs="Calibri"/>
          <w:sz w:val="24"/>
          <w:szCs w:val="24"/>
          <w:lang w:eastAsia="es-ES_tradnl"/>
        </w:rPr>
        <w:t>583.71 m²</w:t>
      </w:r>
      <w:r w:rsidRPr="00887121"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Pr="0088712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 de firmar el presente ac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tuado la consejera: </w:t>
      </w:r>
      <w:r w:rsidRPr="00353367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Sandra Amerise</w:t>
      </w:r>
    </w:p>
    <w:p w14:paraId="7BD40AA1" w14:textId="77777777" w:rsidR="00353367" w:rsidRDefault="00353367" w:rsidP="000A5FF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0A8B090" w14:textId="04A7FAFD" w:rsidR="00353367" w:rsidRPr="00887121" w:rsidRDefault="00887121" w:rsidP="000A5FF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31363871 SSGU 2022 </w:t>
      </w:r>
      <w:r w:rsidR="00353367" w:rsidRPr="00887121">
        <w:rPr>
          <w:rFonts w:ascii="Calibri" w:eastAsia="Times New Roman" w:hAnsi="Calibri" w:cs="Calibri"/>
          <w:sz w:val="24"/>
          <w:szCs w:val="24"/>
          <w:lang w:eastAsia="es-ES_tradnl"/>
        </w:rPr>
        <w:t>s/consulta obra nueva</w:t>
      </w:r>
      <w:r w:rsidRPr="00887121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-Elcano  S/N° </w:t>
      </w:r>
      <w:r w:rsidR="00353367" w:rsidRPr="00887121">
        <w:rPr>
          <w:rFonts w:ascii="Calibri" w:eastAsia="Times New Roman" w:hAnsi="Calibri" w:cs="Calibri"/>
          <w:sz w:val="24"/>
          <w:szCs w:val="24"/>
          <w:lang w:eastAsia="es-ES_tradnl"/>
        </w:rPr>
        <w:t>EE47</w:t>
      </w:r>
    </w:p>
    <w:p w14:paraId="35C52F5D" w14:textId="77777777" w:rsidR="002F1BBD" w:rsidRDefault="002F1BBD" w:rsidP="000A5FF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3BDDC53" w14:textId="43AF7087" w:rsidR="00353367" w:rsidRPr="006E4A41" w:rsidRDefault="002F1BBD" w:rsidP="000A5FF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EE25120066 DGROC 2022 </w:t>
      </w:r>
      <w:r w:rsidRPr="002F1BBD">
        <w:rPr>
          <w:rFonts w:ascii="Calibri" w:eastAsia="Times New Roman" w:hAnsi="Calibri" w:cs="Calibri"/>
          <w:sz w:val="24"/>
          <w:szCs w:val="24"/>
          <w:lang w:eastAsia="es-ES_tradnl"/>
        </w:rPr>
        <w:t>s/Consulta de Obra Nueva.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 </w:t>
      </w:r>
      <w:r w:rsidRPr="002F1BBD">
        <w:rPr>
          <w:rFonts w:ascii="Calibri" w:eastAsia="Times New Roman" w:hAnsi="Calibri" w:cs="Calibri"/>
          <w:sz w:val="24"/>
          <w:szCs w:val="24"/>
          <w:lang w:eastAsia="es-ES_tradnl"/>
        </w:rPr>
        <w:t>Calle sin Nombre Oficial (Suárez)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Pr="002F1BBD">
        <w:rPr>
          <w:rFonts w:ascii="Calibri" w:eastAsia="Times New Roman" w:hAnsi="Calibri" w:cs="Calibri"/>
          <w:sz w:val="24"/>
          <w:szCs w:val="24"/>
          <w:lang w:eastAsia="es-ES_tradnl"/>
        </w:rPr>
        <w:t>3420/90/3520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2F1BBD">
        <w:rPr>
          <w:rFonts w:ascii="Calibri" w:eastAsia="Times New Roman" w:hAnsi="Calibri" w:cs="Calibri"/>
          <w:sz w:val="24"/>
          <w:szCs w:val="24"/>
          <w:lang w:eastAsia="es-ES_tradnl"/>
        </w:rPr>
        <w:t>U41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2F1BBD">
        <w:rPr>
          <w:rFonts w:ascii="Calibri" w:eastAsia="Times New Roman" w:hAnsi="Calibri" w:cs="Calibri"/>
          <w:sz w:val="24"/>
          <w:szCs w:val="24"/>
          <w:lang w:eastAsia="es-ES_tradnl"/>
        </w:rPr>
        <w:t>170.000 m2</w:t>
      </w:r>
      <w:r w:rsidR="006E4A41"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="006E4A41" w:rsidRPr="006E4A41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Se abstiene de firmar el presente actuado el consejero </w:t>
      </w:r>
      <w:r w:rsidR="006E4A41" w:rsidRPr="006E4A41">
        <w:rPr>
          <w:rFonts w:ascii="Calibri" w:eastAsia="Times New Roman" w:hAnsi="Calibri" w:cs="Calibri"/>
          <w:b/>
          <w:sz w:val="24"/>
          <w:szCs w:val="24"/>
          <w:lang w:eastAsia="zh-CN"/>
        </w:rPr>
        <w:t>Jorge Daniel Goldar</w:t>
      </w:r>
      <w:r w:rsidR="006E4A41">
        <w:rPr>
          <w:rFonts w:ascii="Calibri" w:eastAsia="Times New Roman" w:hAnsi="Calibri" w:cs="Calibri"/>
          <w:b/>
          <w:sz w:val="24"/>
          <w:szCs w:val="24"/>
          <w:lang w:eastAsia="zh-CN"/>
        </w:rPr>
        <w:t>,</w:t>
      </w:r>
    </w:p>
    <w:p w14:paraId="57FA3B63" w14:textId="77777777" w:rsidR="002F1BBD" w:rsidRDefault="002F1BBD" w:rsidP="000A5FF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42EAF2A" w14:textId="67876982" w:rsidR="00FB15EF" w:rsidRDefault="00353367" w:rsidP="000A5FF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SE ENVIA A SUBSA</w:t>
      </w:r>
      <w:r w:rsidR="00CD6187">
        <w:rPr>
          <w:rFonts w:ascii="Calibri" w:eastAsia="Times New Roman" w:hAnsi="Calibri" w:cs="Calibri"/>
          <w:b/>
          <w:sz w:val="24"/>
          <w:szCs w:val="24"/>
          <w:lang w:eastAsia="es-ES_tradnl"/>
        </w:rPr>
        <w:t>CION EL SIGUIENTE ACTUADO:</w:t>
      </w:r>
    </w:p>
    <w:p w14:paraId="77E8D5C5" w14:textId="77777777" w:rsidR="002F1BBD" w:rsidRPr="00887121" w:rsidRDefault="00887121" w:rsidP="002F1BB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22245718 SSGU 2022 </w:t>
      </w:r>
      <w:r w:rsidR="00353367" w:rsidRPr="0088712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"s/Dep. Logist. Prim. (Dep Mat. Lab. y Arch,Mat prim elab, s/ elab. y/o prod. term.; Art. de plom., elect., calefa. ap.cient. y de precis (med, ing, </w:t>
      </w:r>
      <w:r w:rsidR="00353367" w:rsidRPr="00887121">
        <w:rPr>
          <w:rFonts w:ascii="Calibri" w:eastAsia="Times New Roman" w:hAnsi="Calibri" w:cs="Calibri"/>
          <w:bCs/>
          <w:sz w:val="24"/>
          <w:szCs w:val="24"/>
          <w:lang w:eastAsia="es-ES_tradnl"/>
        </w:rPr>
        <w:lastRenderedPageBreak/>
        <w:t xml:space="preserve">etc.); Máq y equip p/ ofi (Maq de esc, calc, cont, etc.); Máq y equ (comp, esc, calc, </w:t>
      </w:r>
      <w:r w:rsidR="002F1BBD" w:rsidRPr="00887121">
        <w:rPr>
          <w:rFonts w:ascii="Calibri" w:eastAsia="Times New Roman" w:hAnsi="Calibri" w:cs="Calibri"/>
          <w:bCs/>
          <w:sz w:val="24"/>
          <w:szCs w:val="24"/>
          <w:lang w:eastAsia="es-ES_tradnl"/>
        </w:rPr>
        <w:t>cont, etc.); Máq y Equ; Art mus, Art. p dep, Út p/ com, ind. y prof.)"</w:t>
      </w:r>
      <w:r w:rsidR="002F1B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Av. Don Pedro de Mendoza </w:t>
      </w:r>
      <w:r w:rsidR="002F1BBD" w:rsidRPr="00887121">
        <w:rPr>
          <w:rFonts w:ascii="Calibri" w:eastAsia="Times New Roman" w:hAnsi="Calibri" w:cs="Calibri"/>
          <w:bCs/>
          <w:sz w:val="24"/>
          <w:szCs w:val="24"/>
          <w:lang w:eastAsia="es-ES_tradnl"/>
        </w:rPr>
        <w:t>2751</w:t>
      </w:r>
      <w:r w:rsidR="002F1B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2F1BBD" w:rsidRPr="00887121">
        <w:rPr>
          <w:rFonts w:ascii="Calibri" w:eastAsia="Times New Roman" w:hAnsi="Calibri" w:cs="Calibri"/>
          <w:bCs/>
          <w:sz w:val="24"/>
          <w:szCs w:val="24"/>
          <w:lang w:eastAsia="es-ES_tradnl"/>
        </w:rPr>
        <w:t>Media Mixtura  3 (B)</w:t>
      </w:r>
      <w:r w:rsidR="002F1BBD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2F1BBD" w:rsidRPr="00887121">
        <w:rPr>
          <w:rFonts w:ascii="Calibri" w:eastAsia="Times New Roman" w:hAnsi="Calibri" w:cs="Calibri"/>
          <w:bCs/>
          <w:sz w:val="24"/>
          <w:szCs w:val="24"/>
          <w:lang w:eastAsia="es-ES_tradnl"/>
        </w:rPr>
        <w:t>7243,73m²</w:t>
      </w:r>
    </w:p>
    <w:p w14:paraId="343A63C1" w14:textId="38503408" w:rsidR="00353367" w:rsidRPr="00887121" w:rsidRDefault="00353367" w:rsidP="00353367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5906DE70" w14:textId="77777777" w:rsidR="00353367" w:rsidRDefault="00353367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B9FCB53" w14:textId="62878D39" w:rsidR="001D20AD" w:rsidRDefault="001D20AD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5AAC2DF3" w14:textId="59A20B9F" w:rsidR="001D20AD" w:rsidRDefault="001D20AD" w:rsidP="001D20AD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</w:t>
      </w:r>
      <w:r w:rsidR="00EE0124">
        <w:rPr>
          <w:rFonts w:ascii="Calibri" w:eastAsia="Times New Roman" w:hAnsi="Calibri" w:cs="Calibri"/>
          <w:b/>
          <w:sz w:val="24"/>
          <w:szCs w:val="24"/>
          <w:lang w:eastAsia="es-ES_tradnl"/>
        </w:rPr>
        <w:t>Consejero</w:t>
      </w:r>
    </w:p>
    <w:p w14:paraId="5E8275AC" w14:textId="46B3F4BB" w:rsidR="00B53F9C" w:rsidRDefault="00B53F9C" w:rsidP="001D20AD">
      <w:pPr>
        <w:tabs>
          <w:tab w:val="left" w:pos="3261"/>
        </w:tabs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</w:t>
      </w:r>
      <w:r w:rsidRPr="00B53F9C">
        <w:rPr>
          <w:rFonts w:ascii="Calibri" w:eastAsia="Calibri" w:hAnsi="Calibri" w:cs="Calibri"/>
          <w:b/>
          <w:sz w:val="24"/>
          <w:szCs w:val="24"/>
        </w:rPr>
        <w:t>e informa que la fecha del Pl</w:t>
      </w:r>
      <w:r>
        <w:rPr>
          <w:rFonts w:ascii="Calibri" w:eastAsia="Calibri" w:hAnsi="Calibri" w:cs="Calibri"/>
          <w:b/>
          <w:sz w:val="24"/>
          <w:szCs w:val="24"/>
        </w:rPr>
        <w:t>enario PUA organizada para el 11</w:t>
      </w:r>
      <w:r w:rsidRPr="00B53F9C">
        <w:rPr>
          <w:rFonts w:ascii="Calibri" w:eastAsia="Calibri" w:hAnsi="Calibri" w:cs="Calibri"/>
          <w:b/>
          <w:sz w:val="24"/>
          <w:szCs w:val="24"/>
        </w:rPr>
        <w:t xml:space="preserve"> de </w:t>
      </w:r>
    </w:p>
    <w:p w14:paraId="375D5215" w14:textId="55E82303" w:rsidR="00B53F9C" w:rsidRPr="00BF2E91" w:rsidRDefault="00B53F9C" w:rsidP="00B53F9C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color w:val="FF0000"/>
          <w:sz w:val="24"/>
          <w:szCs w:val="24"/>
          <w:lang w:eastAsia="es-ES_tradnl"/>
        </w:rPr>
      </w:pPr>
      <w:r>
        <w:rPr>
          <w:rFonts w:ascii="Calibri" w:eastAsia="Calibri" w:hAnsi="Calibri" w:cs="Calibri"/>
          <w:b/>
          <w:sz w:val="24"/>
          <w:szCs w:val="24"/>
        </w:rPr>
        <w:t>abril</w:t>
      </w:r>
      <w:r w:rsidRPr="00B53F9C">
        <w:rPr>
          <w:rFonts w:ascii="Calibri" w:eastAsia="Calibri" w:hAnsi="Calibri" w:cs="Calibri"/>
          <w:b/>
          <w:sz w:val="24"/>
          <w:szCs w:val="24"/>
        </w:rPr>
        <w:t xml:space="preserve"> se llevará </w:t>
      </w:r>
      <w:r>
        <w:rPr>
          <w:rFonts w:ascii="Calibri" w:eastAsia="Calibri" w:hAnsi="Calibri" w:cs="Calibri"/>
          <w:b/>
          <w:sz w:val="24"/>
          <w:szCs w:val="24"/>
        </w:rPr>
        <w:t xml:space="preserve"> a </w:t>
      </w:r>
      <w:r w:rsidRPr="008615C7">
        <w:rPr>
          <w:rFonts w:ascii="Calibri" w:eastAsia="Calibri" w:hAnsi="Calibri" w:cs="Calibri"/>
          <w:b/>
          <w:sz w:val="24"/>
          <w:szCs w:val="24"/>
        </w:rPr>
        <w:t>cabo el martes 18 de abril 2023, a las 09.30 horas</w:t>
      </w:r>
      <w:r w:rsidR="008615C7">
        <w:rPr>
          <w:rFonts w:ascii="Calibri" w:eastAsia="Calibri" w:hAnsi="Calibri" w:cs="Calibri"/>
          <w:b/>
          <w:color w:val="FF0000"/>
          <w:sz w:val="24"/>
          <w:szCs w:val="24"/>
        </w:rPr>
        <w:t xml:space="preserve">, </w:t>
      </w:r>
    </w:p>
    <w:p w14:paraId="367B1D8D" w14:textId="186E6369" w:rsidR="001D20AD" w:rsidRPr="001D20AD" w:rsidRDefault="008615C7" w:rsidP="001D20AD">
      <w:pPr>
        <w:tabs>
          <w:tab w:val="left" w:pos="3261"/>
        </w:tabs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(de manera virtual) con participantes del Foro Participativo. </w:t>
      </w:r>
    </w:p>
    <w:p w14:paraId="73D674F4" w14:textId="77777777" w:rsidR="008615C7" w:rsidRDefault="008615C7" w:rsidP="008615C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6504D80E" w14:textId="77777777" w:rsidR="000B62B2" w:rsidRDefault="000B62B2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5BAA2010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964AAA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150CFE" w:rsidRPr="00150CFE" w14:paraId="53958FDB" w14:textId="77777777" w:rsidTr="004072B9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0B695C22" w14:textId="77777777" w:rsidR="00150CFE" w:rsidRPr="00150CFE" w:rsidRDefault="00150CFE" w:rsidP="00150CFE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64004769" w14:textId="77777777" w:rsidR="00150CFE" w:rsidRPr="00150CFE" w:rsidRDefault="00150CFE" w:rsidP="00150CFE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9C076C9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799EF95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891CFE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22A0B67" w14:textId="77777777" w:rsidR="00150CFE" w:rsidRPr="00150CFE" w:rsidRDefault="00150CFE" w:rsidP="00150CF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22041AB4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812C49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8C9C2E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D5031E8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María Celeste Mc Garry</w:t>
            </w:r>
          </w:p>
          <w:p w14:paraId="789756AA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0E4A4BD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90DB53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63AD1DF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María Isabel Radrizzani  </w:t>
            </w: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2992463C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9D26B0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6E2254D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BDBC16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E56BEA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69B444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3580BF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E991CBD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F07A84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98FD88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E43339A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31F9C0B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B25100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DA4258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052FFF8A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1D6B153F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01AC9A2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B62B17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D9FBFA8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8899F9" w14:textId="77777777" w:rsidR="00150CFE" w:rsidRPr="00150CFE" w:rsidRDefault="00150CFE" w:rsidP="00150CFE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3787CEBB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012BDB6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04F0E5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9A4BBF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C58ADF7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11168C77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9175965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FCD38F3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F0ECA7E" w14:textId="77777777" w:rsidR="00150CFE" w:rsidRPr="00150CFE" w:rsidRDefault="00150CFE" w:rsidP="00150CFE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757B4CAA" w14:textId="77777777" w:rsidR="00150CFE" w:rsidRPr="00150CFE" w:rsidRDefault="00150CFE" w:rsidP="00150CFE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6391091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3D596D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9C80C5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67F7DA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9C508E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CB3E64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F253DE6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C4638B" w14:textId="77777777" w:rsidR="00150CFE" w:rsidRPr="00150CFE" w:rsidRDefault="00150CFE" w:rsidP="00150CF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2B8DCE" w14:textId="77777777" w:rsidR="00150CFE" w:rsidRPr="00150CFE" w:rsidRDefault="00150CFE" w:rsidP="00150CF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EC0E86" w14:textId="77777777" w:rsidR="00150CFE" w:rsidRPr="00150CFE" w:rsidRDefault="00150CFE" w:rsidP="00150CF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2F5F9BB" w14:textId="77777777" w:rsidR="00150CFE" w:rsidRPr="00150CFE" w:rsidRDefault="00150CFE" w:rsidP="00150CF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7A469D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F3BA0B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351D00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A65D25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502D9B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F272FE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325264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78F912F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9C17D29" w14:textId="77777777" w:rsidR="00150CFE" w:rsidRPr="00150CFE" w:rsidRDefault="00150CFE" w:rsidP="00150CF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7EEB5380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4EF4BE4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3F1D02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F488B87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D1D7D8D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2206B4B" w14:textId="77777777" w:rsidR="00150CFE" w:rsidRDefault="00150CFE" w:rsidP="00150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BCA73E" w14:textId="77777777" w:rsidR="00150CFE" w:rsidRPr="00150CFE" w:rsidRDefault="00150CFE" w:rsidP="00150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0C0D8DD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4C6E1A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1C28C7CB" w14:textId="77777777" w:rsid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718245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0DA228" w14:textId="77777777" w:rsidR="00150CFE" w:rsidRPr="00150CFE" w:rsidRDefault="00150CFE" w:rsidP="00150CFE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7212AC86" w14:textId="77777777" w:rsidR="00150CFE" w:rsidRPr="00150CFE" w:rsidRDefault="00150CFE" w:rsidP="00150CFE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3858365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40EB2EE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F303E5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FE91AD9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CB7A236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D6F857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01EBDB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C230FC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DE1A46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A2CA79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3E2BAC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C1E234D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B3D20B1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1C010A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60B532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D1433D4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B151ED0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4BE064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DEC1319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4A59DD2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0A43EF5" w14:textId="77777777" w:rsidR="00150CFE" w:rsidRPr="00150CFE" w:rsidRDefault="00150CFE" w:rsidP="00150CF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10034A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95AEFE6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B1FF02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90A8E6" w14:textId="77777777" w:rsidR="00150CFE" w:rsidRPr="00150CFE" w:rsidRDefault="00150CFE" w:rsidP="00150CF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AC49BD" w14:textId="77777777" w:rsidR="00150CFE" w:rsidRPr="00150CFE" w:rsidRDefault="00150CFE" w:rsidP="0015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50C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A90BCC">
      <w:pgSz w:w="11907" w:h="16839" w:code="9"/>
      <w:pgMar w:top="1418" w:right="1842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41F5"/>
    <w:rsid w:val="00105F7A"/>
    <w:rsid w:val="00106185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37FCE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933"/>
    <w:rsid w:val="002D3C9E"/>
    <w:rsid w:val="002D5292"/>
    <w:rsid w:val="002E049A"/>
    <w:rsid w:val="002E07FB"/>
    <w:rsid w:val="002E090D"/>
    <w:rsid w:val="002E191E"/>
    <w:rsid w:val="002E2030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C1123"/>
    <w:rsid w:val="003C195E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B0268"/>
    <w:rsid w:val="005B02DB"/>
    <w:rsid w:val="005B05EF"/>
    <w:rsid w:val="005B08F8"/>
    <w:rsid w:val="005B1EF5"/>
    <w:rsid w:val="005B2D4F"/>
    <w:rsid w:val="005B34DA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5D61"/>
    <w:rsid w:val="005E5EF9"/>
    <w:rsid w:val="005E6F63"/>
    <w:rsid w:val="005F0694"/>
    <w:rsid w:val="005F37AD"/>
    <w:rsid w:val="005F4322"/>
    <w:rsid w:val="005F4647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868"/>
    <w:rsid w:val="006D4DEB"/>
    <w:rsid w:val="006D60C4"/>
    <w:rsid w:val="006E0D94"/>
    <w:rsid w:val="006E1F2A"/>
    <w:rsid w:val="006E2DA3"/>
    <w:rsid w:val="006E38C8"/>
    <w:rsid w:val="006E3F25"/>
    <w:rsid w:val="006E431D"/>
    <w:rsid w:val="006E4A41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61162"/>
    <w:rsid w:val="0076173A"/>
    <w:rsid w:val="00761B2B"/>
    <w:rsid w:val="00761E62"/>
    <w:rsid w:val="00763DA2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907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494C"/>
    <w:rsid w:val="00854FEC"/>
    <w:rsid w:val="008569CA"/>
    <w:rsid w:val="008615C7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A0886"/>
    <w:rsid w:val="008A0EDC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6385"/>
    <w:rsid w:val="00946CC0"/>
    <w:rsid w:val="00947430"/>
    <w:rsid w:val="00951182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4AAA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6260D"/>
    <w:rsid w:val="00A65E53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86B"/>
    <w:rsid w:val="00B23C01"/>
    <w:rsid w:val="00B25966"/>
    <w:rsid w:val="00B2689B"/>
    <w:rsid w:val="00B268A9"/>
    <w:rsid w:val="00B30F16"/>
    <w:rsid w:val="00B317FF"/>
    <w:rsid w:val="00B31B7E"/>
    <w:rsid w:val="00B32957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F9C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30D4"/>
    <w:rsid w:val="00BD6645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6187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EBB"/>
    <w:rsid w:val="00E95588"/>
    <w:rsid w:val="00E95834"/>
    <w:rsid w:val="00E959EC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2040"/>
    <w:rsid w:val="00F13294"/>
    <w:rsid w:val="00F137FE"/>
    <w:rsid w:val="00F13B88"/>
    <w:rsid w:val="00F16BAD"/>
    <w:rsid w:val="00F20840"/>
    <w:rsid w:val="00F224EC"/>
    <w:rsid w:val="00F2608C"/>
    <w:rsid w:val="00F26DE2"/>
    <w:rsid w:val="00F27310"/>
    <w:rsid w:val="00F276EC"/>
    <w:rsid w:val="00F27A15"/>
    <w:rsid w:val="00F30DE2"/>
    <w:rsid w:val="00F31BAC"/>
    <w:rsid w:val="00F3477A"/>
    <w:rsid w:val="00F368AA"/>
    <w:rsid w:val="00F37404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4F79"/>
    <w:rsid w:val="00F55C46"/>
    <w:rsid w:val="00F57F62"/>
    <w:rsid w:val="00F6090D"/>
    <w:rsid w:val="00F61AE5"/>
    <w:rsid w:val="00F643FB"/>
    <w:rsid w:val="00F64B48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AE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CBC97-1CC8-400D-B550-FCBA5504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651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13</cp:revision>
  <cp:lastPrinted>2023-01-24T12:00:00Z</cp:lastPrinted>
  <dcterms:created xsi:type="dcterms:W3CDTF">2023-04-04T18:44:00Z</dcterms:created>
  <dcterms:modified xsi:type="dcterms:W3CDTF">2023-05-02T19:21:00Z</dcterms:modified>
</cp:coreProperties>
</file>